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79AAD4A7">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36F3CBB5" w:rsidR="00810358" w:rsidRPr="005E0CD6" w:rsidRDefault="00B64E0A" w:rsidP="00356FDC">
            <w:pPr>
              <w:spacing w:before="120" w:after="120"/>
              <w:jc w:val="right"/>
              <w:rPr>
                <w:sz w:val="22"/>
                <w:szCs w:val="22"/>
              </w:rPr>
            </w:pPr>
            <w:r>
              <w:rPr>
                <w:sz w:val="22"/>
                <w:szCs w:val="22"/>
              </w:rPr>
              <w:t>1</w:t>
            </w:r>
            <w:r w:rsidR="008D50D1">
              <w:rPr>
                <w:sz w:val="22"/>
                <w:szCs w:val="22"/>
              </w:rPr>
              <w:t>0</w:t>
            </w:r>
            <w:r>
              <w:rPr>
                <w:sz w:val="22"/>
                <w:szCs w:val="22"/>
              </w:rPr>
              <w:t xml:space="preserve"> </w:t>
            </w:r>
            <w:r w:rsidR="008D50D1">
              <w:rPr>
                <w:sz w:val="22"/>
                <w:szCs w:val="22"/>
              </w:rPr>
              <w:t>Sept</w:t>
            </w:r>
            <w:r w:rsidR="00A54CEE">
              <w:rPr>
                <w:sz w:val="22"/>
                <w:szCs w:val="22"/>
              </w:rPr>
              <w:t xml:space="preserve">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6523B283"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8D50D1">
        <w:rPr>
          <w:rFonts w:cs="Times New Roman"/>
          <w:b/>
          <w:bCs/>
          <w:sz w:val="22"/>
          <w:szCs w:val="22"/>
          <w:lang w:eastAsia="en-GB"/>
        </w:rPr>
        <w:t>OCT</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6504AB69"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8D50D1">
        <w:rPr>
          <w:sz w:val="22"/>
          <w:szCs w:val="22"/>
          <w:lang w:eastAsia="en-GB"/>
        </w:rPr>
        <w:t>10 Sept</w:t>
      </w:r>
      <w:r w:rsidR="00150FD8">
        <w:rPr>
          <w:sz w:val="22"/>
          <w:szCs w:val="22"/>
          <w:lang w:eastAsia="en-GB"/>
        </w:rPr>
        <w:t xml:space="preserve"> </w:t>
      </w:r>
      <w:r w:rsidR="00A54CEE">
        <w:rPr>
          <w:sz w:val="22"/>
          <w:szCs w:val="22"/>
          <w:lang w:eastAsia="en-GB"/>
        </w:rPr>
        <w:t>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10505BD2"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8D50D1">
              <w:rPr>
                <w:sz w:val="22"/>
                <w:szCs w:val="22"/>
                <w:lang w:eastAsia="en-GB"/>
              </w:rPr>
              <w:t>Oct</w:t>
            </w:r>
            <w:r w:rsidR="00B64E0A">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16107F0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150FD8">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33EB5BC0"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00C821AE">
          <w:rPr>
            <w:rStyle w:val="Hyperlink"/>
          </w:rPr>
          <w:t>cllr.michael.lilley@colchester.gov.uk</w:t>
        </w:r>
      </w:hyperlink>
      <w:r w:rsidR="00C821AE">
        <w:t>           </w:t>
      </w:r>
    </w:p>
    <w:p w14:paraId="3CD2FED4" w14:textId="0586E276" w:rsidR="00C821AE" w:rsidRPr="00C821AE" w:rsidRDefault="00810358" w:rsidP="00810358">
      <w:pPr>
        <w:rPr>
          <w:sz w:val="22"/>
          <w:szCs w:val="22"/>
          <w:u w:val="single"/>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1"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2"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3"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4"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25"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lastRenderedPageBreak/>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6"/>
      <w:footerReference w:type="first" r:id="rId27"/>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8540" w14:textId="77777777" w:rsidR="002B0697" w:rsidRDefault="002B0697">
      <w:r>
        <w:separator/>
      </w:r>
    </w:p>
  </w:endnote>
  <w:endnote w:type="continuationSeparator" w:id="0">
    <w:p w14:paraId="0F0F5761" w14:textId="77777777" w:rsidR="002B0697" w:rsidRDefault="002B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7BBF" w14:textId="77777777" w:rsidR="002B0697" w:rsidRDefault="002B0697">
      <w:r>
        <w:separator/>
      </w:r>
    </w:p>
  </w:footnote>
  <w:footnote w:type="continuationSeparator" w:id="0">
    <w:p w14:paraId="627B3D70" w14:textId="77777777" w:rsidR="002B0697" w:rsidRDefault="002B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0FD8"/>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97882"/>
    <w:rsid w:val="002A371B"/>
    <w:rsid w:val="002B0697"/>
    <w:rsid w:val="002C0601"/>
    <w:rsid w:val="002E71D6"/>
    <w:rsid w:val="002F3958"/>
    <w:rsid w:val="00302B27"/>
    <w:rsid w:val="00303C1E"/>
    <w:rsid w:val="00330840"/>
    <w:rsid w:val="00337295"/>
    <w:rsid w:val="00356FDC"/>
    <w:rsid w:val="00364309"/>
    <w:rsid w:val="00377EBD"/>
    <w:rsid w:val="00397E1F"/>
    <w:rsid w:val="003A1DD0"/>
    <w:rsid w:val="003B190B"/>
    <w:rsid w:val="003B1E8E"/>
    <w:rsid w:val="003D0536"/>
    <w:rsid w:val="003D25D4"/>
    <w:rsid w:val="003E0703"/>
    <w:rsid w:val="003E0BD8"/>
    <w:rsid w:val="003F7875"/>
    <w:rsid w:val="0041111E"/>
    <w:rsid w:val="00412119"/>
    <w:rsid w:val="0041514A"/>
    <w:rsid w:val="00422864"/>
    <w:rsid w:val="0043052C"/>
    <w:rsid w:val="004323B0"/>
    <w:rsid w:val="0045081D"/>
    <w:rsid w:val="004630FD"/>
    <w:rsid w:val="00474E4E"/>
    <w:rsid w:val="004B134E"/>
    <w:rsid w:val="004B1F20"/>
    <w:rsid w:val="004B36E9"/>
    <w:rsid w:val="004C0827"/>
    <w:rsid w:val="004C55FD"/>
    <w:rsid w:val="004D22EC"/>
    <w:rsid w:val="004E2797"/>
    <w:rsid w:val="00514B63"/>
    <w:rsid w:val="00531E6B"/>
    <w:rsid w:val="005340D3"/>
    <w:rsid w:val="00536831"/>
    <w:rsid w:val="00553D64"/>
    <w:rsid w:val="0055716D"/>
    <w:rsid w:val="00570BD3"/>
    <w:rsid w:val="0057198B"/>
    <w:rsid w:val="00583828"/>
    <w:rsid w:val="00587F0C"/>
    <w:rsid w:val="005A0EF2"/>
    <w:rsid w:val="005A5988"/>
    <w:rsid w:val="005B0377"/>
    <w:rsid w:val="005C55DA"/>
    <w:rsid w:val="005D787F"/>
    <w:rsid w:val="005E427F"/>
    <w:rsid w:val="005F7763"/>
    <w:rsid w:val="0061096E"/>
    <w:rsid w:val="006117E6"/>
    <w:rsid w:val="0061625E"/>
    <w:rsid w:val="006363FC"/>
    <w:rsid w:val="0064212A"/>
    <w:rsid w:val="00644707"/>
    <w:rsid w:val="00653290"/>
    <w:rsid w:val="00654F45"/>
    <w:rsid w:val="0065615B"/>
    <w:rsid w:val="006566B2"/>
    <w:rsid w:val="00671B67"/>
    <w:rsid w:val="006A4BE2"/>
    <w:rsid w:val="006A6FC5"/>
    <w:rsid w:val="006B5A01"/>
    <w:rsid w:val="006C4D36"/>
    <w:rsid w:val="006D4610"/>
    <w:rsid w:val="006F0678"/>
    <w:rsid w:val="006F0FD4"/>
    <w:rsid w:val="006F5E1A"/>
    <w:rsid w:val="00702E5B"/>
    <w:rsid w:val="00706843"/>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D50D1"/>
    <w:rsid w:val="008E0F70"/>
    <w:rsid w:val="008E1A28"/>
    <w:rsid w:val="008F5953"/>
    <w:rsid w:val="008F5C68"/>
    <w:rsid w:val="00901375"/>
    <w:rsid w:val="00917AD7"/>
    <w:rsid w:val="00925664"/>
    <w:rsid w:val="00972811"/>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86CC4"/>
    <w:rsid w:val="00A938A5"/>
    <w:rsid w:val="00A943F5"/>
    <w:rsid w:val="00A97A99"/>
    <w:rsid w:val="00AB188A"/>
    <w:rsid w:val="00AC4FDC"/>
    <w:rsid w:val="00AD674F"/>
    <w:rsid w:val="00AE46C7"/>
    <w:rsid w:val="00AE64DF"/>
    <w:rsid w:val="00AF21A2"/>
    <w:rsid w:val="00B0185A"/>
    <w:rsid w:val="00B12B09"/>
    <w:rsid w:val="00B62DF2"/>
    <w:rsid w:val="00B64E0A"/>
    <w:rsid w:val="00B64E4F"/>
    <w:rsid w:val="00B77545"/>
    <w:rsid w:val="00BA29B0"/>
    <w:rsid w:val="00BA756E"/>
    <w:rsid w:val="00BE6793"/>
    <w:rsid w:val="00C23361"/>
    <w:rsid w:val="00C265E8"/>
    <w:rsid w:val="00C35A69"/>
    <w:rsid w:val="00C379D2"/>
    <w:rsid w:val="00C65541"/>
    <w:rsid w:val="00C67593"/>
    <w:rsid w:val="00C821AE"/>
    <w:rsid w:val="00C95D55"/>
    <w:rsid w:val="00CC6C8E"/>
    <w:rsid w:val="00CF0F9A"/>
    <w:rsid w:val="00D30498"/>
    <w:rsid w:val="00D33791"/>
    <w:rsid w:val="00D50B56"/>
    <w:rsid w:val="00D757C9"/>
    <w:rsid w:val="00D77D24"/>
    <w:rsid w:val="00D80B1F"/>
    <w:rsid w:val="00D82B92"/>
    <w:rsid w:val="00DB4F08"/>
    <w:rsid w:val="00E061BD"/>
    <w:rsid w:val="00E07059"/>
    <w:rsid w:val="00E27694"/>
    <w:rsid w:val="00E379C8"/>
    <w:rsid w:val="00E42C66"/>
    <w:rsid w:val="00E45CF7"/>
    <w:rsid w:val="00E55519"/>
    <w:rsid w:val="00E64B6E"/>
    <w:rsid w:val="00E91CDA"/>
    <w:rsid w:val="00E92053"/>
    <w:rsid w:val="00EB4167"/>
    <w:rsid w:val="00EB4535"/>
    <w:rsid w:val="00EB6B51"/>
    <w:rsid w:val="00EC265A"/>
    <w:rsid w:val="00EC36A2"/>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warnes@colchester.gov.uk" TargetMode="Externa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lawrence.kernan@hotmail.co.uk" TargetMode="Externa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Tom@peldonhall.com"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info@eastdonylandpc.co.uk" TargetMode="External"/><Relationship Id="rId28" Type="http://schemas.openxmlformats.org/officeDocument/2006/relationships/fontTable" Target="fontTable.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chael.lilley@colchester.gov.uk"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Cllr.chris.pearson@colchester.gov.uk" TargetMode="External"/><Relationship Id="rId27" Type="http://schemas.openxmlformats.org/officeDocument/2006/relationships/footer" Target="footer2.xml"/><Relationship Id="rId30" Type="http://schemas.openxmlformats.org/officeDocument/2006/relationships/customXml" Target="../customXml/item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5B9650A2-111A-4290-A9B9-8FCF0B99B918}"/>
</file>

<file path=customXml/itemProps2.xml><?xml version="1.0" encoding="utf-8"?>
<ds:datastoreItem xmlns:ds="http://schemas.openxmlformats.org/officeDocument/2006/customXml" ds:itemID="{42396480-6DA6-4B7E-AA63-3F788B7E0819}"/>
</file>

<file path=customXml/itemProps3.xml><?xml version="1.0" encoding="utf-8"?>
<ds:datastoreItem xmlns:ds="http://schemas.openxmlformats.org/officeDocument/2006/customXml" ds:itemID="{7185593A-2AF0-4028-91F4-E9700D150AA6}"/>
</file>

<file path=customXml/itemProps4.xml><?xml version="1.0" encoding="utf-8"?>
<ds:datastoreItem xmlns:ds="http://schemas.openxmlformats.org/officeDocument/2006/customXml" ds:itemID="{CCE93B37-64A5-4C9A-97FA-CB41A7497CE8}"/>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 Maj (Retd) (DIO RD OSTrg-E Colchester TSO)</cp:lastModifiedBy>
  <cp:revision>3</cp:revision>
  <dcterms:created xsi:type="dcterms:W3CDTF">2025-09-10T07:12:00Z</dcterms:created>
  <dcterms:modified xsi:type="dcterms:W3CDTF">2025-09-10T07:13:00Z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